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B5F2A4">
      <w:pPr>
        <w:spacing w:line="540" w:lineRule="exac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附件3</w:t>
      </w:r>
    </w:p>
    <w:p w14:paraId="6FCB11B9">
      <w:pPr>
        <w:ind w:left="240" w:hanging="240" w:hangingChars="100"/>
        <w:rPr>
          <w:rFonts w:ascii="楷体_GB2312" w:hAnsi="Times New Roman" w:eastAsia="楷体_GB2312" w:cs="Times New Roman"/>
          <w:sz w:val="24"/>
        </w:rPr>
      </w:pPr>
    </w:p>
    <w:p w14:paraId="7FA5B0D2">
      <w:pPr>
        <w:jc w:val="center"/>
        <w:rPr>
          <w:rFonts w:ascii="方正小标宋简体" w:hAnsi="宋体" w:eastAsia="方正小标宋简体" w:cs="Times New Roman"/>
          <w:sz w:val="30"/>
          <w:szCs w:val="30"/>
        </w:rPr>
      </w:pPr>
      <w:r>
        <w:rPr>
          <w:rFonts w:hint="eastAsia" w:ascii="方正小标宋简体" w:hAnsi="宋体" w:eastAsia="方正小标宋简体" w:cs="Times New Roman"/>
          <w:sz w:val="44"/>
          <w:szCs w:val="44"/>
        </w:rPr>
        <w:t>20</w:t>
      </w:r>
      <w:r>
        <w:rPr>
          <w:rFonts w:hint="eastAsia" w:ascii="方正小标宋简体" w:hAnsi="宋体" w:eastAsia="方正小标宋简体" w:cs="Times New Roman"/>
          <w:sz w:val="44"/>
          <w:szCs w:val="44"/>
          <w:lang w:val="en-US" w:eastAsia="zh-CN"/>
        </w:rPr>
        <w:t>21</w:t>
      </w:r>
      <w:r>
        <w:rPr>
          <w:rFonts w:hint="eastAsia" w:ascii="方正小标宋简体" w:hAnsi="宋体" w:eastAsia="方正小标宋简体" w:cs="Times New Roman"/>
          <w:sz w:val="44"/>
          <w:szCs w:val="44"/>
          <w:lang w:eastAsia="zh-CN"/>
        </w:rPr>
        <w:t>——</w:t>
      </w:r>
      <w:r>
        <w:rPr>
          <w:rFonts w:hint="eastAsia" w:ascii="方正小标宋简体" w:hAnsi="宋体" w:eastAsia="方正小标宋简体" w:cs="Times New Roman"/>
          <w:sz w:val="44"/>
          <w:szCs w:val="44"/>
        </w:rPr>
        <w:t>202</w:t>
      </w:r>
      <w:r>
        <w:rPr>
          <w:rFonts w:hint="eastAsia" w:ascii="方正小标宋简体" w:hAnsi="宋体" w:eastAsia="方正小标宋简体" w:cs="Times New Roman"/>
          <w:sz w:val="44"/>
          <w:szCs w:val="44"/>
          <w:lang w:val="en-US" w:eastAsia="zh-CN"/>
        </w:rPr>
        <w:t>2</w:t>
      </w:r>
      <w:r>
        <w:rPr>
          <w:rFonts w:hint="eastAsia" w:ascii="方正小标宋简体" w:hAnsi="宋体" w:eastAsia="方正小标宋简体" w:cs="Times New Roman"/>
          <w:sz w:val="44"/>
          <w:szCs w:val="44"/>
        </w:rPr>
        <w:t>年度安徽省社会科学奖（文学类）成果申报汇总表</w:t>
      </w:r>
    </w:p>
    <w:p w14:paraId="09665F8E">
      <w:pPr>
        <w:ind w:firstLine="300" w:firstLineChars="100"/>
        <w:jc w:val="left"/>
        <w:rPr>
          <w:rFonts w:ascii="楷体" w:hAnsi="楷体" w:eastAsia="楷体" w:cs="Times New Roman"/>
          <w:sz w:val="30"/>
          <w:szCs w:val="30"/>
        </w:rPr>
      </w:pPr>
      <w:r>
        <w:rPr>
          <w:rFonts w:hint="eastAsia" w:ascii="楷体" w:hAnsi="楷体" w:eastAsia="楷体" w:cs="Times New Roman"/>
          <w:sz w:val="30"/>
          <w:szCs w:val="30"/>
        </w:rPr>
        <w:t>受理申报单位（盖章）：</w:t>
      </w:r>
    </w:p>
    <w:tbl>
      <w:tblPr>
        <w:tblStyle w:val="4"/>
        <w:tblW w:w="1338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3151"/>
        <w:gridCol w:w="1541"/>
        <w:gridCol w:w="1405"/>
        <w:gridCol w:w="1081"/>
        <w:gridCol w:w="1237"/>
        <w:gridCol w:w="1436"/>
        <w:gridCol w:w="1901"/>
        <w:gridCol w:w="825"/>
      </w:tblGrid>
      <w:tr w14:paraId="4E6F11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5" w:hRule="atLeast"/>
          <w:tblHeader/>
          <w:jc w:val="center"/>
        </w:trPr>
        <w:tc>
          <w:tcPr>
            <w:tcW w:w="80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842AB">
            <w:pPr>
              <w:jc w:val="center"/>
              <w:rPr>
                <w:rFonts w:ascii="仿宋_GB2312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Cs w:val="21"/>
              </w:rPr>
              <w:t>序号</w:t>
            </w:r>
          </w:p>
        </w:tc>
        <w:tc>
          <w:tcPr>
            <w:tcW w:w="315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B5BE3">
            <w:pPr>
              <w:jc w:val="center"/>
              <w:rPr>
                <w:rFonts w:ascii="仿宋_GB2312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Cs w:val="21"/>
              </w:rPr>
              <w:t>成  果  名  称</w:t>
            </w:r>
          </w:p>
        </w:tc>
        <w:tc>
          <w:tcPr>
            <w:tcW w:w="154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49930">
            <w:pPr>
              <w:jc w:val="center"/>
              <w:rPr>
                <w:rFonts w:ascii="仿宋_GB2312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Cs w:val="21"/>
              </w:rPr>
              <w:t>所属类别</w:t>
            </w:r>
          </w:p>
          <w:p w14:paraId="4DC24D68">
            <w:pPr>
              <w:jc w:val="center"/>
              <w:rPr>
                <w:rFonts w:ascii="仿宋_GB2312" w:hAnsi="华文中宋" w:eastAsia="仿宋_GB2312" w:cs="Times New Roman"/>
                <w:b/>
                <w:bCs/>
                <w:szCs w:val="21"/>
              </w:rPr>
            </w:pPr>
            <w:r>
              <w:rPr>
                <w:rFonts w:hint="eastAsia" w:ascii="仿宋_GB2312" w:hAnsi="华文中宋" w:eastAsia="仿宋_GB2312" w:cs="Times New Roman"/>
                <w:b/>
                <w:bCs/>
                <w:szCs w:val="21"/>
              </w:rPr>
              <w:t>（仅填序号）</w:t>
            </w:r>
          </w:p>
        </w:tc>
        <w:tc>
          <w:tcPr>
            <w:tcW w:w="140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DF473">
            <w:pPr>
              <w:jc w:val="center"/>
              <w:rPr>
                <w:rFonts w:ascii="仿宋_GB2312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Cs w:val="21"/>
              </w:rPr>
              <w:t>申报单位</w:t>
            </w:r>
          </w:p>
        </w:tc>
        <w:tc>
          <w:tcPr>
            <w:tcW w:w="108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5FF27">
            <w:pPr>
              <w:jc w:val="center"/>
              <w:rPr>
                <w:rFonts w:ascii="仿宋_GB2312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Cs w:val="21"/>
              </w:rPr>
              <w:t>申报人</w:t>
            </w:r>
          </w:p>
        </w:tc>
        <w:tc>
          <w:tcPr>
            <w:tcW w:w="123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B0262">
            <w:pPr>
              <w:ind w:left="12"/>
              <w:jc w:val="center"/>
              <w:rPr>
                <w:rFonts w:ascii="仿宋_GB2312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Cs w:val="21"/>
              </w:rPr>
              <w:t>成果人</w:t>
            </w:r>
          </w:p>
          <w:p w14:paraId="54E4A97B">
            <w:pPr>
              <w:ind w:left="12"/>
              <w:jc w:val="center"/>
              <w:rPr>
                <w:rFonts w:ascii="仿宋_GB2312" w:hAnsi="华文中宋" w:eastAsia="仿宋_GB2312" w:cs="Times New Roman"/>
                <w:b/>
                <w:bCs/>
                <w:szCs w:val="21"/>
              </w:rPr>
            </w:pPr>
            <w:r>
              <w:rPr>
                <w:rFonts w:hint="eastAsia" w:ascii="仿宋_GB2312" w:hAnsi="华文中宋" w:eastAsia="仿宋_GB2312" w:cs="Times New Roman"/>
                <w:b/>
                <w:bCs/>
                <w:szCs w:val="21"/>
              </w:rPr>
              <w:t>（按排序）</w:t>
            </w:r>
          </w:p>
        </w:tc>
        <w:tc>
          <w:tcPr>
            <w:tcW w:w="143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E0BBA">
            <w:pPr>
              <w:jc w:val="center"/>
              <w:rPr>
                <w:rFonts w:ascii="仿宋_GB2312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Cs w:val="21"/>
              </w:rPr>
              <w:t>工作单位</w:t>
            </w:r>
          </w:p>
          <w:p w14:paraId="530B2E31">
            <w:pPr>
              <w:jc w:val="center"/>
              <w:rPr>
                <w:rFonts w:ascii="仿宋_GB2312" w:hAnsi="华文中宋" w:eastAsia="仿宋_GB2312" w:cs="Times New Roman"/>
                <w:b/>
                <w:bCs/>
                <w:szCs w:val="21"/>
              </w:rPr>
            </w:pPr>
            <w:r>
              <w:rPr>
                <w:rFonts w:hint="eastAsia" w:ascii="仿宋_GB2312" w:hAnsi="华文中宋" w:eastAsia="仿宋_GB2312" w:cs="Times New Roman"/>
                <w:b/>
                <w:bCs/>
                <w:szCs w:val="21"/>
              </w:rPr>
              <w:t>（第一作者）</w:t>
            </w:r>
          </w:p>
        </w:tc>
        <w:tc>
          <w:tcPr>
            <w:tcW w:w="190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FF632">
            <w:pPr>
              <w:jc w:val="center"/>
              <w:rPr>
                <w:rFonts w:ascii="仿宋_GB2312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Cs w:val="21"/>
              </w:rPr>
              <w:t>出版单位、发表报刊及时间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FCED255">
            <w:pPr>
              <w:jc w:val="center"/>
              <w:rPr>
                <w:rFonts w:ascii="仿宋_GB2312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Cs w:val="21"/>
              </w:rPr>
              <w:t>备注</w:t>
            </w:r>
          </w:p>
        </w:tc>
      </w:tr>
      <w:tr w14:paraId="344F8B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9EEB6"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5E20F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2BA951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EC4BE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2366E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D5BCD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F317F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4374D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DA49A26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55A279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94549"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127BD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1340A4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D1611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21CD1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7C4A6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6850B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374DF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0FD8DB4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6F8292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02127"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5995E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C1C7AD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2A439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3E76F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48BF5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41B82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D4B0C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D418E7F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534215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D55B8"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94905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9D768D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53AF2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81FC4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E39A5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2CB57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8AB2E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2E0E08E"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</w:tbl>
    <w:p w14:paraId="5CDE2CF1">
      <w:pPr>
        <w:spacing w:line="560" w:lineRule="exact"/>
        <w:rPr>
          <w:rFonts w:ascii="楷体" w:hAnsi="楷体" w:eastAsia="楷体" w:cs="Times New Roman"/>
          <w:b/>
          <w:sz w:val="24"/>
        </w:rPr>
      </w:pPr>
      <w:r>
        <w:rPr>
          <w:rFonts w:hint="eastAsia" w:ascii="楷体" w:hAnsi="楷体" w:eastAsia="楷体" w:cs="Times New Roman"/>
          <w:b/>
          <w:sz w:val="24"/>
        </w:rPr>
        <w:t>注：成果所属类别按①长篇小说类； ②中短篇小说类； ③诗歌类；④儿童文学类；⑤报告文学类；⑥散文杂文类；</w:t>
      </w:r>
    </w:p>
    <w:p w14:paraId="0CCBF983">
      <w:pPr>
        <w:spacing w:line="560" w:lineRule="exact"/>
        <w:ind w:firstLine="482" w:firstLineChars="200"/>
        <w:rPr>
          <w:rFonts w:ascii="楷体" w:hAnsi="楷体" w:eastAsia="楷体" w:cs="Times New Roman"/>
          <w:b/>
          <w:sz w:val="24"/>
        </w:rPr>
      </w:pPr>
      <w:r>
        <w:rPr>
          <w:rFonts w:hint="eastAsia" w:ascii="楷体" w:hAnsi="楷体" w:eastAsia="楷体" w:cs="Times New Roman"/>
          <w:b/>
          <w:sz w:val="24"/>
        </w:rPr>
        <w:t>⑦文学理论评论及文学翻译类。</w:t>
      </w:r>
      <w:r>
        <w:rPr>
          <w:rFonts w:hint="eastAsia" w:ascii="楷体" w:hAnsi="楷体" w:eastAsia="楷体" w:cs="Times New Roman"/>
          <w:sz w:val="24"/>
        </w:rPr>
        <w:t>注明序号，仅可填写一个序号 。</w:t>
      </w:r>
      <w:r>
        <w:rPr>
          <w:rFonts w:hint="eastAsia" w:ascii="楷体" w:hAnsi="楷体" w:eastAsia="楷体" w:cs="Times New Roman"/>
          <w:b/>
          <w:sz w:val="24"/>
        </w:rPr>
        <w:t xml:space="preserve"> </w:t>
      </w:r>
    </w:p>
    <w:p w14:paraId="6C3F6C16">
      <w:pPr>
        <w:spacing w:line="560" w:lineRule="exact"/>
        <w:rPr>
          <w:rFonts w:hint="eastAsia" w:ascii="楷体" w:hAnsi="楷体" w:eastAsia="楷体" w:cs="Times New Roman"/>
          <w:b/>
          <w:sz w:val="24"/>
        </w:rPr>
      </w:pPr>
      <w:r>
        <w:rPr>
          <w:rFonts w:hint="eastAsia" w:ascii="楷体" w:hAnsi="楷体" w:eastAsia="楷体" w:cs="Times New Roman"/>
          <w:b/>
          <w:sz w:val="24"/>
        </w:rPr>
        <w:t xml:space="preserve">                                                                              </w:t>
      </w:r>
    </w:p>
    <w:p w14:paraId="04826894">
      <w:pPr>
        <w:spacing w:line="560" w:lineRule="exact"/>
        <w:ind w:firstLine="4480" w:firstLineChars="1600"/>
        <w:rPr>
          <w:rFonts w:hint="eastAsia" w:ascii="楷体" w:hAnsi="楷体" w:eastAsia="楷体"/>
          <w:sz w:val="28"/>
        </w:rPr>
        <w:sectPr>
          <w:pgSz w:w="16838" w:h="11906" w:orient="landscape"/>
          <w:pgMar w:top="1440" w:right="1797" w:bottom="1440" w:left="1797" w:header="851" w:footer="992" w:gutter="0"/>
          <w:cols w:space="720" w:num="1"/>
          <w:docGrid w:linePitch="312" w:charSpace="0"/>
        </w:sectPr>
      </w:pPr>
      <w:r>
        <w:rPr>
          <w:rFonts w:hint="eastAsia" w:ascii="楷体" w:hAnsi="楷体" w:eastAsia="楷体" w:cs="Times New Roman"/>
          <w:sz w:val="28"/>
        </w:rPr>
        <w:t xml:space="preserve"> 联系人：      </w:t>
      </w:r>
      <w:r>
        <w:rPr>
          <w:rFonts w:ascii="楷体" w:hAnsi="楷体" w:eastAsia="楷体" w:cs="Times New Roman"/>
          <w:sz w:val="28"/>
        </w:rPr>
        <w:t xml:space="preserve">            </w:t>
      </w:r>
      <w:r>
        <w:rPr>
          <w:rFonts w:hint="eastAsia" w:ascii="楷体" w:hAnsi="楷体" w:eastAsia="楷体" w:cs="Times New Roman"/>
          <w:sz w:val="28"/>
        </w:rPr>
        <w:t xml:space="preserve">    联系电话</w:t>
      </w:r>
    </w:p>
    <w:p w14:paraId="1C42BA6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6E097F"/>
    <w:rsid w:val="356E0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2026-01-09T01:27:00Z</dcterms:created>
  <dc:creator>明月夜</dc:creator>
  <cp:lastModifiedBy>明月夜</cp:lastModifiedBy>
  <dcterms:modified xsi:type="dcterms:W3CDTF">2026-01-09T01:28:14Z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E2294E09D4DE4C52AADD75FFF0F58352_11</vt:lpwstr>
  </property>
  <property fmtid="{D5CDD505-2E9C-101B-9397-08002B2CF9AE}" pid="4" name="KSOTemplateDocerSaveRecord">
    <vt:lpwstr>eyJoZGlkIjoiOTQ0NGViNzVhNjIxNWZhZGY3YzEwMmMzYzQyOTViNTAiLCJ1c2VySWQiOiI1NTU3MDQzNTgifQ==</vt:lpwstr>
  </property>
</Properties>
</file>